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56" w:rsidRDefault="00765649">
      <w:r>
        <w:rPr>
          <w:rStyle w:val="Strong"/>
          <w:rFonts w:ascii="Arial" w:hAnsi="Arial" w:cs="Arial"/>
          <w:color w:val="2A2A2A"/>
          <w:sz w:val="36"/>
          <w:szCs w:val="36"/>
          <w:lang w:val="en"/>
        </w:rPr>
        <w:t>Get Involved in Citizen Science</w:t>
      </w:r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2A2A2A"/>
          <w:lang w:val="en"/>
        </w:rPr>
        <w:t xml:space="preserve">Citizen </w:t>
      </w:r>
      <w:proofErr w:type="gramStart"/>
      <w:r>
        <w:rPr>
          <w:rFonts w:ascii="Arial" w:hAnsi="Arial" w:cs="Arial"/>
          <w:color w:val="2A2A2A"/>
          <w:lang w:val="en"/>
        </w:rPr>
        <w:t>science</w:t>
      </w:r>
      <w:proofErr w:type="gramEnd"/>
      <w:r>
        <w:rPr>
          <w:rFonts w:ascii="Arial" w:hAnsi="Arial" w:cs="Arial"/>
          <w:color w:val="2A2A2A"/>
          <w:lang w:val="en"/>
        </w:rPr>
        <w:t xml:space="preserve"> is a wonderful way to gather a lot of data for science - and have fun learning about nature at the same time! Here are some ways to get yourself and your family involved</w:t>
      </w:r>
      <w:proofErr w:type="gramStart"/>
      <w:r>
        <w:rPr>
          <w:rFonts w:ascii="Arial" w:hAnsi="Arial" w:cs="Arial"/>
          <w:color w:val="2A2A2A"/>
          <w:lang w:val="en"/>
        </w:rPr>
        <w:t>:</w:t>
      </w:r>
      <w:proofErr w:type="gramEnd"/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797570"/>
          <w:lang w:val="en"/>
        </w:rPr>
        <w:br/>
      </w:r>
      <w:hyperlink r:id="rId5" w:tgtFrame="_blank" w:history="1">
        <w:r>
          <w:rPr>
            <w:rStyle w:val="Hyperlink"/>
            <w:rFonts w:ascii="Arial" w:hAnsi="Arial" w:cs="Arial"/>
            <w:lang w:val="en"/>
          </w:rPr>
          <w:t>Hummingbirds at Home</w:t>
        </w:r>
      </w:hyperlink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2A2A2A"/>
          <w:lang w:val="en"/>
        </w:rPr>
        <w:t>Report on hummingbird visits in your yard or at your feeder. (Website and App)</w:t>
      </w:r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797570"/>
          <w:lang w:val="en"/>
        </w:rPr>
        <w:br/>
      </w:r>
      <w:hyperlink r:id="rId6" w:tgtFrame="_blank" w:history="1">
        <w:r>
          <w:rPr>
            <w:rStyle w:val="Hyperlink"/>
            <w:rFonts w:ascii="Arial" w:hAnsi="Arial" w:cs="Arial"/>
            <w:lang w:val="en"/>
          </w:rPr>
          <w:t>Project FeederWatch</w:t>
        </w:r>
      </w:hyperlink>
      <w:r>
        <w:rPr>
          <w:rFonts w:ascii="Arial" w:hAnsi="Arial" w:cs="Arial"/>
          <w:color w:val="2A2A2A"/>
          <w:lang w:val="en"/>
        </w:rPr>
        <w:br/>
        <w:t>Over the winter season, survey the birds that visit your bird feeders and submit the data on the website. (Website)</w:t>
      </w:r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797570"/>
          <w:lang w:val="en"/>
        </w:rPr>
        <w:br/>
      </w:r>
      <w:hyperlink r:id="rId7" w:tgtFrame="_blank" w:history="1">
        <w:proofErr w:type="spellStart"/>
        <w:r>
          <w:rPr>
            <w:rStyle w:val="Hyperlink"/>
            <w:rFonts w:ascii="Arial" w:hAnsi="Arial" w:cs="Arial"/>
            <w:lang w:val="en"/>
          </w:rPr>
          <w:t>FrogWatch</w:t>
        </w:r>
        <w:proofErr w:type="spellEnd"/>
        <w:r>
          <w:rPr>
            <w:rStyle w:val="Hyperlink"/>
            <w:rFonts w:ascii="Arial" w:hAnsi="Arial" w:cs="Arial"/>
            <w:lang w:val="en"/>
          </w:rPr>
          <w:t xml:space="preserve"> USA</w:t>
        </w:r>
      </w:hyperlink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2A2A2A"/>
          <w:lang w:val="en"/>
        </w:rPr>
        <w:t>Identify frogs in your neighborhood by ear and report the data from Feb. to Aug. The </w:t>
      </w:r>
      <w:hyperlink r:id="rId8" w:tgtFrame="_blank" w:history="1">
        <w:r>
          <w:rPr>
            <w:rStyle w:val="Hyperlink"/>
            <w:rFonts w:ascii="Arial" w:hAnsi="Arial" w:cs="Arial"/>
            <w:lang w:val="en"/>
          </w:rPr>
          <w:t>BR Zoo</w:t>
        </w:r>
      </w:hyperlink>
      <w:r>
        <w:rPr>
          <w:rFonts w:ascii="Arial" w:hAnsi="Arial" w:cs="Arial"/>
          <w:color w:val="2A2A2A"/>
          <w:lang w:val="en"/>
        </w:rPr>
        <w:t> manages the local chapter and hosts certification training in January each year. (Website)</w:t>
      </w:r>
      <w:r>
        <w:rPr>
          <w:rFonts w:ascii="Arial" w:hAnsi="Arial" w:cs="Arial"/>
          <w:color w:val="2A2A2A"/>
          <w:lang w:val="en"/>
        </w:rPr>
        <w:br/>
      </w:r>
      <w:r>
        <w:rPr>
          <w:rFonts w:ascii="Arial" w:hAnsi="Arial" w:cs="Arial"/>
          <w:color w:val="2A2A2A"/>
          <w:lang w:val="en"/>
        </w:rPr>
        <w:br/>
      </w:r>
      <w:hyperlink r:id="rId9" w:tgtFrame="_blank" w:history="1">
        <w:r>
          <w:rPr>
            <w:rStyle w:val="Hyperlink"/>
            <w:rFonts w:ascii="Arial" w:hAnsi="Arial" w:cs="Arial"/>
            <w:lang w:val="en"/>
          </w:rPr>
          <w:t>Firefly Watch</w:t>
        </w:r>
      </w:hyperlink>
      <w:r>
        <w:rPr>
          <w:rFonts w:ascii="Arial" w:hAnsi="Arial" w:cs="Arial"/>
          <w:color w:val="2A2A2A"/>
          <w:lang w:val="en"/>
        </w:rPr>
        <w:br/>
      </w:r>
      <w:proofErr w:type="spellStart"/>
      <w:r>
        <w:rPr>
          <w:rFonts w:ascii="Arial" w:hAnsi="Arial" w:cs="Arial"/>
          <w:color w:val="2A2A2A"/>
          <w:lang w:val="en"/>
        </w:rPr>
        <w:t>Watch</w:t>
      </w:r>
      <w:proofErr w:type="spellEnd"/>
      <w:r>
        <w:rPr>
          <w:rFonts w:ascii="Arial" w:hAnsi="Arial" w:cs="Arial"/>
          <w:color w:val="2A2A2A"/>
          <w:lang w:val="en"/>
        </w:rPr>
        <w:t xml:space="preserve"> for fireflies in your yard once a week and submit your observations to the Boston Museum of Science. (Website</w:t>
      </w:r>
      <w:proofErr w:type="gramStart"/>
      <w:r>
        <w:rPr>
          <w:rFonts w:ascii="Arial" w:hAnsi="Arial" w:cs="Arial"/>
          <w:color w:val="2A2A2A"/>
          <w:lang w:val="en"/>
        </w:rPr>
        <w:t>)</w:t>
      </w:r>
      <w:proofErr w:type="gramEnd"/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797570"/>
          <w:lang w:val="en"/>
        </w:rPr>
        <w:br/>
      </w:r>
      <w:hyperlink r:id="rId10" w:tgtFrame="_blank" w:history="1">
        <w:r>
          <w:rPr>
            <w:rStyle w:val="Hyperlink"/>
            <w:rFonts w:ascii="Arial" w:hAnsi="Arial" w:cs="Arial"/>
            <w:lang w:val="en"/>
          </w:rPr>
          <w:t>iNaturalist</w:t>
        </w:r>
      </w:hyperlink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2A2A2A"/>
          <w:lang w:val="en"/>
        </w:rPr>
        <w:t>Record your nature observations, meet other nature lovers, and learn about the natural world. Other users can help you identify your observations. Scientists use the observations for research. (Website &amp; App)</w:t>
      </w:r>
      <w:r>
        <w:rPr>
          <w:rFonts w:ascii="Arial" w:hAnsi="Arial" w:cs="Arial"/>
          <w:color w:val="797570"/>
          <w:lang w:val="en"/>
        </w:rPr>
        <w:br/>
        <w:t>​</w:t>
      </w:r>
      <w:r>
        <w:rPr>
          <w:rFonts w:ascii="Arial" w:hAnsi="Arial" w:cs="Arial"/>
          <w:color w:val="797570"/>
          <w:lang w:val="en"/>
        </w:rPr>
        <w:br/>
      </w:r>
      <w:hyperlink r:id="rId11" w:tgtFrame="_blank" w:history="1">
        <w:proofErr w:type="spellStart"/>
        <w:r>
          <w:rPr>
            <w:rStyle w:val="Hyperlink"/>
            <w:rFonts w:ascii="Arial" w:hAnsi="Arial" w:cs="Arial"/>
            <w:lang w:val="en"/>
          </w:rPr>
          <w:t>NestWatch</w:t>
        </w:r>
        <w:proofErr w:type="spellEnd"/>
      </w:hyperlink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263138"/>
          <w:lang w:val="en"/>
        </w:rPr>
        <w:t>Monitor nests in your yard every 3-4 days and contribute observations to</w:t>
      </w:r>
      <w:r>
        <w:rPr>
          <w:rFonts w:ascii="Arial" w:hAnsi="Arial" w:cs="Arial"/>
          <w:color w:val="797570"/>
          <w:lang w:val="en"/>
        </w:rPr>
        <w:t xml:space="preserve"> </w:t>
      </w:r>
      <w:hyperlink r:id="rId12" w:tgtFrame="_blank" w:history="1">
        <w:r>
          <w:rPr>
            <w:rStyle w:val="Hyperlink"/>
            <w:rFonts w:ascii="Arial" w:hAnsi="Arial" w:cs="Arial"/>
            <w:color w:val="2A2A2A"/>
            <w:lang w:val="en"/>
          </w:rPr>
          <w:t>Cornell Lab of Ornithology's</w:t>
        </w:r>
      </w:hyperlink>
      <w:r>
        <w:rPr>
          <w:rFonts w:ascii="Arial" w:hAnsi="Arial" w:cs="Arial"/>
          <w:color w:val="797570"/>
          <w:lang w:val="en"/>
        </w:rPr>
        <w:t xml:space="preserve"> </w:t>
      </w:r>
      <w:r>
        <w:rPr>
          <w:rFonts w:ascii="Arial" w:hAnsi="Arial" w:cs="Arial"/>
          <w:color w:val="263138"/>
          <w:lang w:val="en"/>
        </w:rPr>
        <w:t>nationwide monitoring program. Record when nesting occurs, number of eggs laid, how many eggs hatch, and how many hatchlings survive. There is online certification training to get you started. (Website &amp; App</w:t>
      </w:r>
      <w:proofErr w:type="gramStart"/>
      <w:r>
        <w:rPr>
          <w:rFonts w:ascii="Arial" w:hAnsi="Arial" w:cs="Arial"/>
          <w:color w:val="263138"/>
          <w:lang w:val="en"/>
        </w:rPr>
        <w:t>)</w:t>
      </w:r>
      <w:proofErr w:type="gramEnd"/>
      <w:r>
        <w:rPr>
          <w:rFonts w:ascii="Arial" w:hAnsi="Arial" w:cs="Arial"/>
          <w:color w:val="263138"/>
          <w:lang w:val="en"/>
        </w:rPr>
        <w:br/>
      </w:r>
      <w:r>
        <w:rPr>
          <w:rFonts w:ascii="Arial" w:hAnsi="Arial" w:cs="Arial"/>
          <w:color w:val="263138"/>
          <w:lang w:val="en"/>
        </w:rPr>
        <w:br/>
      </w:r>
      <w:hyperlink r:id="rId13" w:tgtFrame="_blank" w:history="1">
        <w:proofErr w:type="spellStart"/>
        <w:r>
          <w:rPr>
            <w:rStyle w:val="Hyperlink"/>
            <w:rFonts w:ascii="Arial" w:hAnsi="Arial" w:cs="Arial"/>
            <w:lang w:val="en"/>
          </w:rPr>
          <w:t>eBird</w:t>
        </w:r>
        <w:proofErr w:type="spellEnd"/>
      </w:hyperlink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2A2A2A"/>
          <w:lang w:val="en"/>
        </w:rPr>
        <w:t>You can record your observation checklists from your birding outings on this website hosted </w:t>
      </w:r>
      <w:r>
        <w:rPr>
          <w:rFonts w:ascii="Arial" w:hAnsi="Arial" w:cs="Arial"/>
          <w:color w:val="000000"/>
          <w:lang w:val="en"/>
        </w:rPr>
        <w:t>by the Cornell Lab of Ornithology and National Audubon Society</w:t>
      </w:r>
      <w:r>
        <w:rPr>
          <w:rFonts w:ascii="Arial" w:hAnsi="Arial" w:cs="Arial"/>
          <w:color w:val="797570"/>
          <w:lang w:val="en"/>
        </w:rPr>
        <w:t>.</w:t>
      </w:r>
      <w:r>
        <w:rPr>
          <w:rFonts w:ascii="Arial" w:hAnsi="Arial" w:cs="Arial"/>
          <w:color w:val="2A2A2A"/>
          <w:lang w:val="en"/>
        </w:rPr>
        <w:t xml:space="preserve"> This critical data is used for scientific research and conservation all over the world. </w:t>
      </w:r>
      <w:proofErr w:type="spellStart"/>
      <w:proofErr w:type="gramStart"/>
      <w:r>
        <w:rPr>
          <w:rFonts w:ascii="Arial" w:hAnsi="Arial" w:cs="Arial"/>
          <w:color w:val="2A2A2A"/>
          <w:lang w:val="en"/>
        </w:rPr>
        <w:t>eBird</w:t>
      </w:r>
      <w:proofErr w:type="spellEnd"/>
      <w:proofErr w:type="gramEnd"/>
      <w:r>
        <w:rPr>
          <w:rFonts w:ascii="Arial" w:hAnsi="Arial" w:cs="Arial"/>
          <w:color w:val="2A2A2A"/>
          <w:lang w:val="en"/>
        </w:rPr>
        <w:t xml:space="preserve"> is also the platform used for special bird observation events, such as the </w:t>
      </w:r>
      <w:hyperlink r:id="rId14" w:tgtFrame="_blank" w:history="1">
        <w:r>
          <w:rPr>
            <w:rStyle w:val="Hyperlink"/>
            <w:rFonts w:ascii="Arial" w:hAnsi="Arial" w:cs="Arial"/>
            <w:lang w:val="en"/>
          </w:rPr>
          <w:t>Great Backyard Bird Count</w:t>
        </w:r>
      </w:hyperlink>
      <w:r>
        <w:rPr>
          <w:rFonts w:ascii="Arial" w:hAnsi="Arial" w:cs="Arial"/>
          <w:color w:val="000000"/>
          <w:lang w:val="en"/>
        </w:rPr>
        <w:t>. </w:t>
      </w:r>
      <w:r>
        <w:rPr>
          <w:rFonts w:ascii="Arial" w:hAnsi="Arial" w:cs="Arial"/>
          <w:color w:val="2A2A2A"/>
          <w:lang w:val="en"/>
        </w:rPr>
        <w:t>(Website &amp; App</w:t>
      </w:r>
      <w:proofErr w:type="gramStart"/>
      <w:r>
        <w:rPr>
          <w:rFonts w:ascii="Arial" w:hAnsi="Arial" w:cs="Arial"/>
          <w:color w:val="2A2A2A"/>
          <w:lang w:val="en"/>
        </w:rPr>
        <w:t>)</w:t>
      </w:r>
      <w:proofErr w:type="gramEnd"/>
      <w:r>
        <w:rPr>
          <w:rFonts w:ascii="Arial" w:hAnsi="Arial" w:cs="Arial"/>
          <w:color w:val="2A2A2A"/>
          <w:lang w:val="en"/>
        </w:rPr>
        <w:br/>
      </w:r>
      <w:r>
        <w:rPr>
          <w:rFonts w:ascii="Arial" w:hAnsi="Arial" w:cs="Arial"/>
          <w:color w:val="2A2A2A"/>
          <w:lang w:val="en"/>
        </w:rPr>
        <w:br/>
      </w:r>
      <w:hyperlink r:id="rId15" w:tgtFrame="_blank" w:history="1">
        <w:proofErr w:type="spellStart"/>
        <w:r>
          <w:rPr>
            <w:rStyle w:val="Hyperlink"/>
            <w:rFonts w:ascii="Arial" w:hAnsi="Arial" w:cs="Arial"/>
            <w:lang w:val="en"/>
          </w:rPr>
          <w:t>eButterfly</w:t>
        </w:r>
        <w:proofErr w:type="spellEnd"/>
      </w:hyperlink>
      <w:r>
        <w:rPr>
          <w:rFonts w:ascii="Arial" w:hAnsi="Arial" w:cs="Arial"/>
          <w:color w:val="2A2A2A"/>
          <w:lang w:val="en"/>
        </w:rPr>
        <w:br/>
        <w:t xml:space="preserve">The </w:t>
      </w:r>
      <w:proofErr w:type="spellStart"/>
      <w:r>
        <w:rPr>
          <w:rFonts w:ascii="Arial" w:hAnsi="Arial" w:cs="Arial"/>
          <w:color w:val="2A2A2A"/>
          <w:lang w:val="en"/>
        </w:rPr>
        <w:t>eButterfly</w:t>
      </w:r>
      <w:proofErr w:type="spellEnd"/>
      <w:r>
        <w:rPr>
          <w:rFonts w:ascii="Arial" w:hAnsi="Arial" w:cs="Arial"/>
          <w:color w:val="2A2A2A"/>
          <w:lang w:val="en"/>
        </w:rPr>
        <w:t xml:space="preserve"> website is a real-time, online checklist and photo storage program providing a new way for the butterfly community to report, organize and access information about butterflies in North America. (Website)</w:t>
      </w:r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263138"/>
          <w:lang w:val="en"/>
        </w:rPr>
        <w:t>​</w:t>
      </w:r>
      <w:r>
        <w:rPr>
          <w:rFonts w:ascii="Arial" w:hAnsi="Arial" w:cs="Arial"/>
          <w:color w:val="797570"/>
          <w:lang w:val="en"/>
        </w:rPr>
        <w:br/>
      </w:r>
      <w:proofErr w:type="spellStart"/>
      <w:r>
        <w:rPr>
          <w:rFonts w:ascii="Arial" w:hAnsi="Arial" w:cs="Arial"/>
          <w:color w:val="2A2A2A"/>
          <w:lang w:val="en"/>
        </w:rPr>
        <w:t>BioBlitzes</w:t>
      </w:r>
      <w:proofErr w:type="spellEnd"/>
      <w:r>
        <w:rPr>
          <w:rFonts w:ascii="Arial" w:hAnsi="Arial" w:cs="Arial"/>
          <w:color w:val="2A2A2A"/>
          <w:lang w:val="en"/>
        </w:rPr>
        <w:br/>
        <w:t xml:space="preserve">The community takes over a selected park on a specific weekend and documents all of the species we can find. Bugs, birds, plants, mushrooms, mammals, fish - everything! BREC and </w:t>
      </w:r>
      <w:r>
        <w:rPr>
          <w:rFonts w:ascii="Arial" w:hAnsi="Arial" w:cs="Arial"/>
          <w:color w:val="2A2A2A"/>
          <w:lang w:val="en"/>
        </w:rPr>
        <w:lastRenderedPageBreak/>
        <w:t xml:space="preserve">Hilltop Arboretum host a </w:t>
      </w:r>
      <w:proofErr w:type="spellStart"/>
      <w:r>
        <w:rPr>
          <w:rFonts w:ascii="Arial" w:hAnsi="Arial" w:cs="Arial"/>
          <w:color w:val="2A2A2A"/>
          <w:lang w:val="en"/>
        </w:rPr>
        <w:t>BioBlitz</w:t>
      </w:r>
      <w:proofErr w:type="spellEnd"/>
      <w:r>
        <w:rPr>
          <w:rFonts w:ascii="Arial" w:hAnsi="Arial" w:cs="Arial"/>
          <w:color w:val="2A2A2A"/>
          <w:lang w:val="en"/>
        </w:rPr>
        <w:t xml:space="preserve"> every spring. Keep an eye out for other universities and organizations' events as well. (</w:t>
      </w:r>
      <w:proofErr w:type="gramStart"/>
      <w:r>
        <w:rPr>
          <w:rFonts w:ascii="Arial" w:hAnsi="Arial" w:cs="Arial"/>
          <w:color w:val="2A2A2A"/>
          <w:lang w:val="en"/>
        </w:rPr>
        <w:t>iNaturalist</w:t>
      </w:r>
      <w:proofErr w:type="gramEnd"/>
      <w:r>
        <w:rPr>
          <w:rFonts w:ascii="Arial" w:hAnsi="Arial" w:cs="Arial"/>
          <w:color w:val="2A2A2A"/>
          <w:lang w:val="en"/>
        </w:rPr>
        <w:t>)</w:t>
      </w:r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797570"/>
          <w:lang w:val="en"/>
        </w:rPr>
        <w:br/>
      </w:r>
      <w:hyperlink r:id="rId16" w:tgtFrame="_blank" w:history="1">
        <w:r>
          <w:rPr>
            <w:rStyle w:val="Hyperlink"/>
            <w:rFonts w:ascii="Arial" w:hAnsi="Arial" w:cs="Arial"/>
            <w:lang w:val="en"/>
          </w:rPr>
          <w:t>City Nature Challenge</w:t>
        </w:r>
      </w:hyperlink>
      <w:r>
        <w:rPr>
          <w:rFonts w:ascii="Arial" w:hAnsi="Arial" w:cs="Arial"/>
          <w:color w:val="797570"/>
          <w:lang w:val="en"/>
        </w:rPr>
        <w:br/>
      </w:r>
      <w:proofErr w:type="gramStart"/>
      <w:r>
        <w:rPr>
          <w:rFonts w:ascii="Arial" w:hAnsi="Arial" w:cs="Arial"/>
          <w:color w:val="2A2A2A"/>
          <w:lang w:val="en"/>
        </w:rPr>
        <w:t>A</w:t>
      </w:r>
      <w:proofErr w:type="gramEnd"/>
      <w:r>
        <w:rPr>
          <w:rFonts w:ascii="Arial" w:hAnsi="Arial" w:cs="Arial"/>
          <w:color w:val="2A2A2A"/>
          <w:lang w:val="en"/>
        </w:rPr>
        <w:t xml:space="preserve"> new annual challenge is sweeping the nation - which city can find the most species? Lake Charles is the first in Louisiana to take on this challenge in 2018. Who's in for 2019? (</w:t>
      </w:r>
      <w:proofErr w:type="gramStart"/>
      <w:r>
        <w:rPr>
          <w:rFonts w:ascii="Arial" w:hAnsi="Arial" w:cs="Arial"/>
          <w:color w:val="2A2A2A"/>
          <w:lang w:val="en"/>
        </w:rPr>
        <w:t>iNaturalist</w:t>
      </w:r>
      <w:proofErr w:type="gramEnd"/>
      <w:r>
        <w:rPr>
          <w:rFonts w:ascii="Arial" w:hAnsi="Arial" w:cs="Arial"/>
          <w:color w:val="2A2A2A"/>
          <w:lang w:val="en"/>
        </w:rPr>
        <w:t>)</w:t>
      </w:r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797570"/>
          <w:lang w:val="en"/>
        </w:rPr>
        <w:br/>
      </w:r>
      <w:hyperlink r:id="rId17" w:tgtFrame="_blank" w:history="1">
        <w:proofErr w:type="spellStart"/>
        <w:r>
          <w:rPr>
            <w:rStyle w:val="Hyperlink"/>
            <w:rFonts w:ascii="Arial" w:hAnsi="Arial" w:cs="Arial"/>
            <w:lang w:val="en"/>
          </w:rPr>
          <w:t>Zooniverse</w:t>
        </w:r>
        <w:proofErr w:type="spellEnd"/>
      </w:hyperlink>
      <w:r>
        <w:rPr>
          <w:rFonts w:ascii="Arial" w:hAnsi="Arial" w:cs="Arial"/>
          <w:color w:val="797570"/>
          <w:lang w:val="en"/>
        </w:rPr>
        <w:br/>
      </w:r>
      <w:r>
        <w:rPr>
          <w:rFonts w:ascii="Arial" w:hAnsi="Arial" w:cs="Arial"/>
          <w:color w:val="2A2A2A"/>
          <w:lang w:val="en"/>
        </w:rPr>
        <w:t xml:space="preserve">The </w:t>
      </w:r>
      <w:proofErr w:type="spellStart"/>
      <w:r>
        <w:rPr>
          <w:rFonts w:ascii="Arial" w:hAnsi="Arial" w:cs="Arial"/>
          <w:color w:val="2A2A2A"/>
          <w:lang w:val="en"/>
        </w:rPr>
        <w:t>Zooniverse</w:t>
      </w:r>
      <w:proofErr w:type="spellEnd"/>
      <w:r>
        <w:rPr>
          <w:rFonts w:ascii="Arial" w:hAnsi="Arial" w:cs="Arial"/>
          <w:color w:val="2A2A2A"/>
          <w:lang w:val="en"/>
        </w:rPr>
        <w:t xml:space="preserve"> is the world’s largest and most popular platform for people-powered research. Whenever you have a moment at your computer, you can assist professional researchers by completing simple guided tasks to record data from photographs, scans and other resources. Choose from hundreds of projects in a wide variety of scientific disciplines. A few project examples: Identify wild animals photographed on game cameras; Transcribe hand-written plant and insect tags from museum collections; Identify trees in the Amazon forest canopy from drone photographs; Help find Higgs-Boson particles, baby galaxies, comets, and much, much, much more! (Website &amp; App)</w:t>
      </w:r>
      <w:bookmarkStart w:id="0" w:name="_GoBack"/>
      <w:bookmarkEnd w:id="0"/>
    </w:p>
    <w:sectPr w:rsidR="000B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9"/>
    <w:rsid w:val="000B4956"/>
    <w:rsid w:val="007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49"/>
    <w:rPr>
      <w:strike w:val="0"/>
      <w:dstrike w:val="0"/>
      <w:color w:val="A2834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65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49"/>
    <w:rPr>
      <w:strike w:val="0"/>
      <w:dstrike w:val="0"/>
      <w:color w:val="A2834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65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o.org/education/learn-at-the-zoo/frogwatch" TargetMode="External"/><Relationship Id="rId13" Type="http://schemas.openxmlformats.org/officeDocument/2006/relationships/hyperlink" Target="http://ebird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a.org/frogwatch" TargetMode="External"/><Relationship Id="rId12" Type="http://schemas.openxmlformats.org/officeDocument/2006/relationships/hyperlink" Target="http://nestwatch.org/" TargetMode="External"/><Relationship Id="rId17" Type="http://schemas.openxmlformats.org/officeDocument/2006/relationships/hyperlink" Target="https://www.zooniverse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itynaturechallenge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feederwatch.org/" TargetMode="External"/><Relationship Id="rId11" Type="http://schemas.openxmlformats.org/officeDocument/2006/relationships/hyperlink" Target="http://nestwatch.org/" TargetMode="External"/><Relationship Id="rId5" Type="http://schemas.openxmlformats.org/officeDocument/2006/relationships/hyperlink" Target="http://www.hummingbirdsathome.org/" TargetMode="External"/><Relationship Id="rId15" Type="http://schemas.openxmlformats.org/officeDocument/2006/relationships/hyperlink" Target="http://www.e-butterfly.org/" TargetMode="External"/><Relationship Id="rId10" Type="http://schemas.openxmlformats.org/officeDocument/2006/relationships/hyperlink" Target="http://www.inaturalist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acy.mos.org/fireflywatch/" TargetMode="External"/><Relationship Id="rId14" Type="http://schemas.openxmlformats.org/officeDocument/2006/relationships/hyperlink" Target="http://gbbc.birdcou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2018-05-17T20:41:00Z</dcterms:created>
  <dcterms:modified xsi:type="dcterms:W3CDTF">2018-05-17T20:41:00Z</dcterms:modified>
</cp:coreProperties>
</file>